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98"/>
        <w:gridCol w:w="4538"/>
        <w:gridCol w:w="4844"/>
      </w:tblGrid>
      <w:tr w:rsidR="00115A07" w:rsidTr="0089705A">
        <w:trPr>
          <w:trHeight w:val="2135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A07" w:rsidRDefault="00115A07" w:rsidP="0089705A">
            <w:pPr>
              <w:pStyle w:val="3"/>
              <w:tabs>
                <w:tab w:val="left" w:pos="-816"/>
              </w:tabs>
              <w:spacing w:line="276" w:lineRule="auto"/>
              <w:ind w:left="-42" w:right="46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3CCA13" wp14:editId="4C20F98B">
                  <wp:simplePos x="0" y="0"/>
                  <wp:positionH relativeFrom="column">
                    <wp:posOffset>3141980</wp:posOffset>
                  </wp:positionH>
                  <wp:positionV relativeFrom="paragraph">
                    <wp:posOffset>301625</wp:posOffset>
                  </wp:positionV>
                  <wp:extent cx="563880" cy="711835"/>
                  <wp:effectExtent l="0" t="0" r="7620" b="0"/>
                  <wp:wrapNone/>
                  <wp:docPr id="417" name="Рисунок 417" descr="Описание: Описание: C:\Users\Приемная\Desktop\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 descr="Описание: Описание: C:\Users\Приемная\Desktop\гер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11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eastAsia="en-US"/>
              </w:rPr>
              <w:t>МИНИСТЕРСТВО ОБРАЗОВАНИЯ                                                                              И НАУКИ РЕСПУБЛИКИ ТАТАРСТАН</w:t>
            </w:r>
          </w:p>
          <w:p w:rsidR="00115A07" w:rsidRDefault="00115A07" w:rsidP="0089705A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Муниципальное бюджетное общеобразовательное 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 «</w:t>
            </w:r>
            <w:r w:rsidR="006D1171">
              <w:rPr>
                <w:b/>
                <w:sz w:val="18"/>
                <w:szCs w:val="18"/>
                <w:lang w:eastAsia="en-US"/>
              </w:rPr>
              <w:t>Мало-Уруссинская основна</w:t>
            </w:r>
            <w:r>
              <w:rPr>
                <w:b/>
                <w:sz w:val="18"/>
                <w:szCs w:val="18"/>
                <w:lang w:eastAsia="en-US"/>
              </w:rPr>
              <w:t>я</w:t>
            </w:r>
          </w:p>
          <w:p w:rsidR="00115A07" w:rsidRDefault="006D1171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общеобразовательная школа</w:t>
            </w:r>
            <w:r w:rsidR="00115A07">
              <w:rPr>
                <w:b/>
                <w:sz w:val="18"/>
                <w:szCs w:val="18"/>
                <w:lang w:eastAsia="en-US"/>
              </w:rPr>
              <w:t xml:space="preserve">» 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Ютазинского муниципального района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tt-RU" w:eastAsia="en-US"/>
              </w:rPr>
              <w:t>Р</w:t>
            </w:r>
            <w:r>
              <w:rPr>
                <w:b/>
                <w:sz w:val="18"/>
                <w:szCs w:val="18"/>
                <w:lang w:eastAsia="en-US"/>
              </w:rPr>
              <w:t>еспублики Татарстан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val="tt-RU" w:eastAsia="en-US"/>
              </w:rPr>
            </w:pPr>
          </w:p>
          <w:p w:rsidR="00115A07" w:rsidRDefault="00115A07" w:rsidP="0089705A">
            <w:pPr>
              <w:tabs>
                <w:tab w:val="left" w:pos="-816"/>
                <w:tab w:val="left" w:pos="303"/>
              </w:tabs>
              <w:spacing w:line="276" w:lineRule="auto"/>
              <w:ind w:right="46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A07" w:rsidRDefault="00115A07" w:rsidP="0089705A">
            <w:pPr>
              <w:pStyle w:val="3"/>
              <w:tabs>
                <w:tab w:val="left" w:pos="-816"/>
              </w:tabs>
              <w:spacing w:line="276" w:lineRule="auto"/>
              <w:ind w:left="-42" w:right="46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ТАТАРСТАН РЕСПУБЛИКАСЫ                       МӘГАРИФ ҺӘМ ФӘН МИНИСТРЛЫГЫ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val="tt-RU" w:eastAsia="en-US"/>
              </w:rPr>
            </w:pP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val="tt-RU" w:eastAsia="en-US"/>
              </w:rPr>
            </w:pPr>
            <w:r>
              <w:rPr>
                <w:b/>
                <w:sz w:val="18"/>
                <w:szCs w:val="18"/>
                <w:lang w:val="tt-RU" w:eastAsia="en-US"/>
              </w:rPr>
              <w:t>Татарстан Республикасы Ютазы муниципаль районы муниципаль бюджет гомуми беле</w:t>
            </w:r>
            <w:r w:rsidR="006D1171">
              <w:rPr>
                <w:b/>
                <w:sz w:val="18"/>
                <w:szCs w:val="18"/>
                <w:lang w:val="tt-RU" w:eastAsia="en-US"/>
              </w:rPr>
              <w:t>м бирү учреждениесе “Кече Урыссу                төп</w:t>
            </w:r>
            <w:r>
              <w:rPr>
                <w:b/>
                <w:sz w:val="18"/>
                <w:szCs w:val="18"/>
                <w:lang w:val="tt-RU" w:eastAsia="en-US"/>
              </w:rPr>
              <w:t xml:space="preserve"> гомуми белем бирү мәктәбе”</w:t>
            </w: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rPr>
                <w:lang w:val="tt-RU" w:eastAsia="en-US"/>
              </w:rPr>
            </w:pPr>
          </w:p>
        </w:tc>
        <w:tc>
          <w:tcPr>
            <w:tcW w:w="4842" w:type="dxa"/>
            <w:vMerge w:val="restart"/>
          </w:tcPr>
          <w:p w:rsidR="00115A07" w:rsidRDefault="00115A07" w:rsidP="0089705A">
            <w:pPr>
              <w:spacing w:line="276" w:lineRule="auto"/>
              <w:ind w:left="1451"/>
              <w:rPr>
                <w:b/>
                <w:lang w:val="tt-RU" w:eastAsia="en-US"/>
              </w:rPr>
            </w:pPr>
          </w:p>
          <w:p w:rsidR="00115A07" w:rsidRDefault="00115A07" w:rsidP="0089705A">
            <w:pPr>
              <w:spacing w:line="276" w:lineRule="auto"/>
              <w:ind w:left="1451"/>
              <w:rPr>
                <w:b/>
                <w:lang w:val="tt-RU" w:eastAsia="en-US"/>
              </w:rPr>
            </w:pPr>
          </w:p>
          <w:p w:rsidR="00115A07" w:rsidRDefault="00115A07" w:rsidP="0089705A">
            <w:pPr>
              <w:spacing w:line="276" w:lineRule="auto"/>
              <w:ind w:left="1451"/>
              <w:rPr>
                <w:b/>
                <w:lang w:val="tt-RU" w:eastAsia="en-US"/>
              </w:rPr>
            </w:pPr>
          </w:p>
          <w:p w:rsidR="00115A07" w:rsidRDefault="00115A07" w:rsidP="0089705A">
            <w:pPr>
              <w:spacing w:line="276" w:lineRule="auto"/>
              <w:ind w:left="1451"/>
              <w:rPr>
                <w:b/>
                <w:lang w:val="tt-RU" w:eastAsia="en-US"/>
              </w:rPr>
            </w:pPr>
          </w:p>
          <w:p w:rsidR="00115A07" w:rsidRDefault="00115A07" w:rsidP="0089705A">
            <w:pPr>
              <w:spacing w:line="276" w:lineRule="auto"/>
              <w:ind w:left="1451"/>
              <w:jc w:val="right"/>
              <w:rPr>
                <w:b/>
                <w:lang w:val="tt-RU" w:eastAsia="en-US"/>
              </w:rPr>
            </w:pPr>
          </w:p>
        </w:tc>
      </w:tr>
      <w:tr w:rsidR="00115A07" w:rsidRPr="006D1171" w:rsidTr="0089705A">
        <w:trPr>
          <w:trHeight w:val="1485"/>
        </w:trPr>
        <w:tc>
          <w:tcPr>
            <w:tcW w:w="10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val="tt-RU" w:eastAsia="en-US"/>
              </w:rPr>
            </w:pPr>
          </w:p>
          <w:p w:rsidR="00115A07" w:rsidRDefault="00115A07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tt-RU" w:eastAsia="en-US"/>
              </w:rPr>
              <w:t xml:space="preserve">      </w:t>
            </w:r>
            <w:r w:rsidR="006D1171">
              <w:rPr>
                <w:b/>
                <w:sz w:val="18"/>
                <w:szCs w:val="18"/>
                <w:lang w:eastAsia="en-US"/>
              </w:rPr>
              <w:t>42395</w:t>
            </w:r>
            <w:r w:rsidR="006D1171">
              <w:rPr>
                <w:b/>
                <w:sz w:val="18"/>
                <w:szCs w:val="18"/>
                <w:lang w:val="tt-RU" w:eastAsia="en-US"/>
              </w:rPr>
              <w:t>9</w:t>
            </w:r>
            <w:r w:rsidR="006D1171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6D1171">
              <w:rPr>
                <w:b/>
                <w:sz w:val="18"/>
                <w:szCs w:val="18"/>
                <w:lang w:val="tt-RU" w:eastAsia="en-US"/>
              </w:rPr>
              <w:t xml:space="preserve">д. Малые </w:t>
            </w:r>
            <w:r>
              <w:rPr>
                <w:b/>
                <w:sz w:val="18"/>
                <w:szCs w:val="18"/>
                <w:lang w:eastAsia="en-US"/>
              </w:rPr>
              <w:t xml:space="preserve"> Уруссу Ютазинского района РТ</w:t>
            </w:r>
          </w:p>
          <w:p w:rsidR="00115A07" w:rsidRDefault="006D1171" w:rsidP="0089705A">
            <w:pPr>
              <w:tabs>
                <w:tab w:val="left" w:pos="4111"/>
              </w:tabs>
              <w:spacing w:line="276" w:lineRule="auto"/>
              <w:ind w:left="-42" w:right="46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ул. </w:t>
            </w:r>
            <w:r>
              <w:rPr>
                <w:b/>
                <w:sz w:val="18"/>
                <w:szCs w:val="18"/>
                <w:lang w:val="tt-RU" w:eastAsia="en-US"/>
              </w:rPr>
              <w:t>Советская</w:t>
            </w:r>
            <w:r>
              <w:rPr>
                <w:b/>
                <w:sz w:val="18"/>
                <w:szCs w:val="18"/>
                <w:lang w:eastAsia="en-US"/>
              </w:rPr>
              <w:t>,  дом №2</w:t>
            </w:r>
            <w:r>
              <w:rPr>
                <w:b/>
                <w:sz w:val="18"/>
                <w:szCs w:val="18"/>
                <w:lang w:val="tt-RU" w:eastAsia="en-US"/>
              </w:rPr>
              <w:t>5</w:t>
            </w:r>
            <w:r w:rsidR="00115A07">
              <w:rPr>
                <w:b/>
                <w:sz w:val="18"/>
                <w:szCs w:val="18"/>
                <w:lang w:eastAsia="en-US"/>
              </w:rPr>
              <w:t>А</w:t>
            </w:r>
          </w:p>
          <w:p w:rsidR="00115A07" w:rsidRPr="006D1171" w:rsidRDefault="00115A07" w:rsidP="0089705A">
            <w:pPr>
              <w:tabs>
                <w:tab w:val="left" w:pos="-1482"/>
                <w:tab w:val="left" w:pos="4111"/>
              </w:tabs>
              <w:spacing w:line="276" w:lineRule="auto"/>
              <w:ind w:left="-42" w:right="468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Тел</w:t>
            </w:r>
            <w:r w:rsidRPr="006D1171">
              <w:rPr>
                <w:sz w:val="22"/>
                <w:szCs w:val="22"/>
                <w:lang w:val="en-US" w:eastAsia="en-US"/>
              </w:rPr>
              <w:t>./</w:t>
            </w:r>
            <w:r>
              <w:rPr>
                <w:sz w:val="22"/>
                <w:szCs w:val="22"/>
                <w:lang w:eastAsia="en-US"/>
              </w:rPr>
              <w:t>факс</w:t>
            </w:r>
            <w:r w:rsidR="006D1171" w:rsidRPr="006D1171">
              <w:rPr>
                <w:sz w:val="22"/>
                <w:szCs w:val="22"/>
                <w:lang w:val="en-US" w:eastAsia="en-US"/>
              </w:rPr>
              <w:t xml:space="preserve"> (85593) </w:t>
            </w:r>
            <w:r w:rsidR="006D1171">
              <w:rPr>
                <w:sz w:val="22"/>
                <w:szCs w:val="22"/>
                <w:lang w:val="tt-RU" w:eastAsia="en-US"/>
              </w:rPr>
              <w:t>4</w:t>
            </w:r>
            <w:r w:rsidR="006D1171" w:rsidRPr="006D1171">
              <w:rPr>
                <w:sz w:val="22"/>
                <w:szCs w:val="22"/>
                <w:lang w:val="en-US" w:eastAsia="en-US"/>
              </w:rPr>
              <w:t>-</w:t>
            </w:r>
            <w:r w:rsidR="006D1171">
              <w:rPr>
                <w:sz w:val="22"/>
                <w:szCs w:val="22"/>
                <w:lang w:val="tt-RU" w:eastAsia="en-US"/>
              </w:rPr>
              <w:t>23</w:t>
            </w:r>
            <w:r w:rsidR="006D1171" w:rsidRPr="006D1171">
              <w:rPr>
                <w:sz w:val="22"/>
                <w:szCs w:val="22"/>
                <w:lang w:val="en-US" w:eastAsia="en-US"/>
              </w:rPr>
              <w:t>-</w:t>
            </w:r>
            <w:r w:rsidR="006D1171">
              <w:rPr>
                <w:sz w:val="22"/>
                <w:szCs w:val="22"/>
                <w:lang w:val="tt-RU" w:eastAsia="en-US"/>
              </w:rPr>
              <w:t>46</w:t>
            </w:r>
          </w:p>
          <w:p w:rsidR="00115A07" w:rsidRPr="006D1171" w:rsidRDefault="00115A07" w:rsidP="0089705A">
            <w:pPr>
              <w:tabs>
                <w:tab w:val="left" w:pos="303"/>
                <w:tab w:val="left" w:pos="4111"/>
              </w:tabs>
              <w:spacing w:line="276" w:lineRule="auto"/>
              <w:ind w:left="460" w:right="468"/>
              <w:jc w:val="center"/>
              <w:rPr>
                <w:color w:val="0000FF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</w:t>
            </w:r>
            <w:r w:rsidRPr="006D1171">
              <w:rPr>
                <w:sz w:val="22"/>
                <w:szCs w:val="22"/>
                <w:lang w:val="en-US" w:eastAsia="en-US"/>
              </w:rPr>
              <w:t>-</w:t>
            </w:r>
            <w:r>
              <w:rPr>
                <w:sz w:val="22"/>
                <w:szCs w:val="22"/>
                <w:lang w:val="en-US" w:eastAsia="en-US"/>
              </w:rPr>
              <w:t>mail</w:t>
            </w:r>
            <w:r w:rsidRPr="006D1171">
              <w:rPr>
                <w:sz w:val="22"/>
                <w:szCs w:val="22"/>
                <w:lang w:val="en-US" w:eastAsia="en-US"/>
              </w:rPr>
              <w:t xml:space="preserve">: </w:t>
            </w:r>
            <w:r w:rsidR="006D1171" w:rsidRPr="006D1171">
              <w:rPr>
                <w:rStyle w:val="dropdown-user-namefirst-letter"/>
                <w:shd w:val="clear" w:color="auto" w:fill="FFFFFF"/>
                <w:lang w:val="en-US"/>
              </w:rPr>
              <w:t>M</w:t>
            </w:r>
            <w:r w:rsidR="006D1171" w:rsidRPr="006D1171">
              <w:rPr>
                <w:sz w:val="20"/>
                <w:szCs w:val="20"/>
                <w:shd w:val="clear" w:color="auto" w:fill="FFFFFF"/>
                <w:lang w:val="en-US"/>
              </w:rPr>
              <w:t>alo-Urussinskya@yandex.ru</w:t>
            </w:r>
          </w:p>
          <w:p w:rsidR="00115A07" w:rsidRPr="006D1171" w:rsidRDefault="00115A07" w:rsidP="0089705A">
            <w:pPr>
              <w:tabs>
                <w:tab w:val="left" w:pos="4111"/>
              </w:tabs>
              <w:spacing w:line="276" w:lineRule="auto"/>
              <w:rPr>
                <w:sz w:val="18"/>
                <w:szCs w:val="18"/>
                <w:lang w:val="en-US" w:eastAsia="en-US"/>
              </w:rPr>
            </w:pPr>
          </w:p>
          <w:p w:rsidR="00115A07" w:rsidRPr="006D1171" w:rsidRDefault="00115A07" w:rsidP="0089705A">
            <w:pPr>
              <w:tabs>
                <w:tab w:val="left" w:pos="4111"/>
              </w:tabs>
              <w:spacing w:line="276" w:lineRule="auto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4842" w:type="dxa"/>
            <w:vMerge/>
            <w:vAlign w:val="center"/>
            <w:hideMark/>
          </w:tcPr>
          <w:p w:rsidR="00115A07" w:rsidRDefault="00115A07" w:rsidP="0089705A">
            <w:pPr>
              <w:rPr>
                <w:b/>
                <w:lang w:val="tt-RU" w:eastAsia="en-US"/>
              </w:rPr>
            </w:pPr>
          </w:p>
        </w:tc>
      </w:tr>
    </w:tbl>
    <w:p w:rsidR="00115A07" w:rsidRPr="006D1171" w:rsidRDefault="00115A07" w:rsidP="00115A07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5A07" w:rsidRPr="006D1171" w:rsidRDefault="00115A07" w:rsidP="00115A07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5A07" w:rsidRDefault="00115A07" w:rsidP="00115A0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115A07" w:rsidRDefault="00115A07" w:rsidP="00115A07">
      <w:pPr>
        <w:ind w:left="360"/>
        <w:jc w:val="center"/>
        <w:rPr>
          <w:sz w:val="28"/>
          <w:szCs w:val="28"/>
        </w:rPr>
      </w:pPr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Муниципальное бюджетное общеобразовательное учреждение «</w:t>
      </w:r>
      <w:r w:rsidR="006D1171">
        <w:rPr>
          <w:sz w:val="28"/>
          <w:szCs w:val="28"/>
          <w:lang w:val="tt-RU"/>
        </w:rPr>
        <w:t>Мало-</w:t>
      </w:r>
      <w:r w:rsidR="006D1171">
        <w:rPr>
          <w:sz w:val="28"/>
          <w:szCs w:val="28"/>
        </w:rPr>
        <w:t xml:space="preserve">Уруссинская </w:t>
      </w:r>
      <w:r w:rsidR="006D1171">
        <w:rPr>
          <w:sz w:val="28"/>
          <w:szCs w:val="28"/>
          <w:lang w:val="tt-RU"/>
        </w:rPr>
        <w:t>основная</w:t>
      </w:r>
      <w:r w:rsidR="006D1171">
        <w:rPr>
          <w:sz w:val="28"/>
          <w:szCs w:val="28"/>
        </w:rPr>
        <w:t xml:space="preserve"> общеобразовательная школа</w:t>
      </w:r>
      <w:r>
        <w:rPr>
          <w:sz w:val="28"/>
          <w:szCs w:val="28"/>
        </w:rPr>
        <w:t>» Ютазинского муниципального района Республики Татарстан информирует, что с 23 марта по 31 марта 2020 года – весенние каникулы.</w:t>
      </w:r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1 апреля по 12 апреля 2020 года будет осуществляться дистанционное обучение.</w:t>
      </w:r>
    </w:p>
    <w:p w:rsidR="00115A07" w:rsidRDefault="00115A07" w:rsidP="00115A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дистанционного обучения необходим доступ в Интернет с любого име</w:t>
      </w:r>
      <w:r w:rsidR="006D1171">
        <w:rPr>
          <w:sz w:val="28"/>
          <w:szCs w:val="28"/>
        </w:rPr>
        <w:t>ющегося устройства (ноутбук, пл</w:t>
      </w:r>
      <w:r w:rsidR="006D1171"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>ншет и т.д.).</w:t>
      </w:r>
    </w:p>
    <w:p w:rsidR="00115A07" w:rsidRDefault="00115A07" w:rsidP="00115A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Регистрацию на обучающей платформе осуществляет учитель. Расписание занятий предоставит общеобразовательное учреждение.</w:t>
      </w:r>
    </w:p>
    <w:p w:rsidR="00115A07" w:rsidRDefault="006D1171" w:rsidP="00115A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Обучение пл</w:t>
      </w:r>
      <w:r>
        <w:rPr>
          <w:sz w:val="28"/>
          <w:szCs w:val="28"/>
          <w:lang w:val="tt-RU"/>
        </w:rPr>
        <w:t>а</w:t>
      </w:r>
      <w:r w:rsidR="00115A07">
        <w:rPr>
          <w:sz w:val="28"/>
          <w:szCs w:val="28"/>
        </w:rPr>
        <w:t>нируется организовать на следующих образовательных онлайн-платформах:</w:t>
      </w:r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«Универсариум» </w:t>
      </w:r>
      <w:hyperlink r:id="rId6" w:history="1">
        <w:r w:rsidRPr="007C7409">
          <w:rPr>
            <w:rStyle w:val="a3"/>
            <w:sz w:val="28"/>
            <w:szCs w:val="28"/>
          </w:rPr>
          <w:t>https://universarium.org/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«Российская электронная школа» </w:t>
      </w:r>
      <w:hyperlink r:id="rId7" w:history="1">
        <w:r w:rsidRPr="007C7409">
          <w:rPr>
            <w:rStyle w:val="a3"/>
            <w:sz w:val="28"/>
            <w:szCs w:val="28"/>
          </w:rPr>
          <w:t>https://resh.edu.ru/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«Мобильное электронное образование» </w:t>
      </w:r>
      <w:hyperlink r:id="rId8" w:history="1">
        <w:r w:rsidRPr="007C7409">
          <w:rPr>
            <w:rStyle w:val="a3"/>
            <w:sz w:val="28"/>
            <w:szCs w:val="28"/>
          </w:rPr>
          <w:t>https://mob-edu.ru/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«Открытая школа 2035» </w:t>
      </w:r>
      <w:hyperlink r:id="rId9" w:history="1">
        <w:r w:rsidRPr="007C7409">
          <w:rPr>
            <w:rStyle w:val="a3"/>
            <w:sz w:val="28"/>
            <w:szCs w:val="28"/>
          </w:rPr>
          <w:t>https://2035school.ru/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«Учи.ру» </w:t>
      </w:r>
      <w:hyperlink r:id="rId10" w:history="1">
        <w:r w:rsidRPr="007C7409">
          <w:rPr>
            <w:rStyle w:val="a3"/>
            <w:sz w:val="28"/>
            <w:szCs w:val="28"/>
          </w:rPr>
          <w:t>https://uchi.ru/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«Якласс» </w:t>
      </w:r>
      <w:hyperlink r:id="rId11" w:history="1">
        <w:r w:rsidRPr="007C7409">
          <w:rPr>
            <w:rStyle w:val="a3"/>
            <w:sz w:val="28"/>
            <w:szCs w:val="28"/>
          </w:rPr>
          <w:t>https://yaklass.ru/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Площадка «Образовательного центра «Сириус» </w:t>
      </w:r>
      <w:hyperlink r:id="rId12" w:history="1">
        <w:r w:rsidRPr="007C7409">
          <w:rPr>
            <w:rStyle w:val="a3"/>
            <w:sz w:val="28"/>
            <w:szCs w:val="28"/>
          </w:rPr>
          <w:t>https://edu.sirius.online/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Образовательная платформа «Лицей» Ростелеком </w:t>
      </w:r>
      <w:hyperlink r:id="rId13" w:history="1">
        <w:r w:rsidRPr="007C7409">
          <w:rPr>
            <w:rStyle w:val="a3"/>
            <w:sz w:val="28"/>
            <w:szCs w:val="28"/>
          </w:rPr>
          <w:t>https://lc.rt.ru/</w:t>
        </w:r>
      </w:hyperlink>
    </w:p>
    <w:p w:rsidR="00115A07" w:rsidRDefault="00115A07" w:rsidP="00115A07">
      <w:pPr>
        <w:jc w:val="both"/>
        <w:rPr>
          <w:sz w:val="28"/>
          <w:szCs w:val="28"/>
        </w:rPr>
      </w:pPr>
    </w:p>
    <w:p w:rsidR="00115A07" w:rsidRDefault="00115A07" w:rsidP="00115A07">
      <w:pPr>
        <w:jc w:val="both"/>
        <w:rPr>
          <w:sz w:val="28"/>
          <w:szCs w:val="28"/>
        </w:rPr>
      </w:pPr>
    </w:p>
    <w:p w:rsidR="00115A07" w:rsidRDefault="00115A07" w:rsidP="00115A07">
      <w:pPr>
        <w:jc w:val="both"/>
        <w:rPr>
          <w:sz w:val="28"/>
          <w:szCs w:val="28"/>
        </w:rPr>
      </w:pPr>
    </w:p>
    <w:p w:rsidR="00115A07" w:rsidRDefault="00115A07" w:rsidP="00115A07">
      <w:pPr>
        <w:jc w:val="center"/>
        <w:rPr>
          <w:sz w:val="28"/>
          <w:szCs w:val="28"/>
        </w:rPr>
      </w:pPr>
    </w:p>
    <w:p w:rsidR="00115A07" w:rsidRPr="006D1171" w:rsidRDefault="00115A07" w:rsidP="00115A07">
      <w:pPr>
        <w:ind w:left="708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>Д</w:t>
      </w:r>
      <w:r>
        <w:rPr>
          <w:sz w:val="28"/>
          <w:szCs w:val="28"/>
        </w:rPr>
        <w:t>иректор  МБОУ «</w:t>
      </w:r>
      <w:r w:rsidR="006D1171">
        <w:rPr>
          <w:sz w:val="28"/>
          <w:szCs w:val="28"/>
          <w:lang w:val="tt-RU"/>
        </w:rPr>
        <w:t>Мало-</w:t>
      </w:r>
      <w:r w:rsidR="006D1171">
        <w:rPr>
          <w:sz w:val="28"/>
          <w:szCs w:val="28"/>
        </w:rPr>
        <w:t xml:space="preserve">Уруссинская </w:t>
      </w:r>
      <w:r w:rsidR="006D1171">
        <w:rPr>
          <w:sz w:val="28"/>
          <w:szCs w:val="28"/>
          <w:lang w:val="tt-RU"/>
        </w:rPr>
        <w:t>О</w:t>
      </w:r>
      <w:r w:rsidR="006D1171">
        <w:rPr>
          <w:sz w:val="28"/>
          <w:szCs w:val="28"/>
        </w:rPr>
        <w:t>ОШ»</w:t>
      </w:r>
      <w:r w:rsidR="006D1171">
        <w:rPr>
          <w:sz w:val="28"/>
          <w:szCs w:val="28"/>
        </w:rPr>
        <w:tab/>
      </w:r>
      <w:r w:rsidR="006D1171">
        <w:rPr>
          <w:sz w:val="28"/>
          <w:szCs w:val="28"/>
        </w:rPr>
        <w:tab/>
      </w:r>
      <w:r w:rsidR="006D1171">
        <w:rPr>
          <w:sz w:val="28"/>
          <w:szCs w:val="28"/>
        </w:rPr>
        <w:tab/>
      </w:r>
      <w:r w:rsidR="006D1171">
        <w:rPr>
          <w:sz w:val="28"/>
          <w:szCs w:val="28"/>
          <w:lang w:val="tt-RU"/>
        </w:rPr>
        <w:t>А.Ф.Галиева</w:t>
      </w:r>
      <w:bookmarkStart w:id="0" w:name="_GoBack"/>
      <w:bookmarkEnd w:id="0"/>
    </w:p>
    <w:p w:rsidR="00115A07" w:rsidRDefault="00115A07" w:rsidP="00115A07">
      <w:pPr>
        <w:tabs>
          <w:tab w:val="left" w:pos="2145"/>
        </w:tabs>
        <w:rPr>
          <w:rFonts w:cs="Gautami"/>
          <w:sz w:val="28"/>
          <w:szCs w:val="28"/>
          <w:lang w:bidi="te-IN"/>
        </w:rPr>
      </w:pPr>
    </w:p>
    <w:p w:rsidR="00F13F4D" w:rsidRDefault="00F13F4D"/>
    <w:sectPr w:rsidR="00F13F4D" w:rsidSect="00115A0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07"/>
    <w:rsid w:val="00115A07"/>
    <w:rsid w:val="006D1171"/>
    <w:rsid w:val="007F7A1B"/>
    <w:rsid w:val="00832957"/>
    <w:rsid w:val="00F1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5A07"/>
    <w:pPr>
      <w:keepNext/>
      <w:tabs>
        <w:tab w:val="left" w:pos="4111"/>
      </w:tabs>
      <w:ind w:firstLine="176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5A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rsid w:val="00115A07"/>
    <w:rPr>
      <w:color w:val="0000FF"/>
      <w:u w:val="single"/>
    </w:rPr>
  </w:style>
  <w:style w:type="paragraph" w:styleId="a4">
    <w:name w:val="No Spacing"/>
    <w:uiPriority w:val="1"/>
    <w:qFormat/>
    <w:rsid w:val="00115A07"/>
    <w:pPr>
      <w:spacing w:after="0" w:line="240" w:lineRule="auto"/>
    </w:pPr>
  </w:style>
  <w:style w:type="character" w:customStyle="1" w:styleId="dropdown-user-namefirst-letter">
    <w:name w:val="dropdown-user-name__first-letter"/>
    <w:basedOn w:val="a0"/>
    <w:rsid w:val="006D1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5A07"/>
    <w:pPr>
      <w:keepNext/>
      <w:tabs>
        <w:tab w:val="left" w:pos="4111"/>
      </w:tabs>
      <w:ind w:firstLine="176"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5A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rsid w:val="00115A07"/>
    <w:rPr>
      <w:color w:val="0000FF"/>
      <w:u w:val="single"/>
    </w:rPr>
  </w:style>
  <w:style w:type="paragraph" w:styleId="a4">
    <w:name w:val="No Spacing"/>
    <w:uiPriority w:val="1"/>
    <w:qFormat/>
    <w:rsid w:val="00115A07"/>
    <w:pPr>
      <w:spacing w:after="0" w:line="240" w:lineRule="auto"/>
    </w:pPr>
  </w:style>
  <w:style w:type="character" w:customStyle="1" w:styleId="dropdown-user-namefirst-letter">
    <w:name w:val="dropdown-user-name__first-letter"/>
    <w:basedOn w:val="a0"/>
    <w:rsid w:val="006D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s://lc.r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edu.sirius.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yaklass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Учитель</cp:lastModifiedBy>
  <cp:revision>3</cp:revision>
  <dcterms:created xsi:type="dcterms:W3CDTF">2020-03-24T14:31:00Z</dcterms:created>
  <dcterms:modified xsi:type="dcterms:W3CDTF">2020-03-24T14:39:00Z</dcterms:modified>
</cp:coreProperties>
</file>